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Positional Wave Symmetry in Arithmetic Digit Encoding: Redefining Nexus 3</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doctoral thesis introduces and formalizes the concept of Positional Wave Symmetry (PWS) as a novel framework for analyzing and constructing arithmetic digit encoding schemes, with a particular focus on hexadecimal representation. The work establishes the mathematical underpinnings of PWS, detailing its application in generating symmetric digit sequences and its role in redefining "Nexus 3" as a quantifiable, mathematically rigorous state within this framework. The theoretical implications for data integrity, error detection, and potential cryptographic applications are also explored.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1: Introduction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Problem Statement and Research Questions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understanding of inherent symmetries within arithmetic digit encoding, particularly concerning hexadecimal data, remains largely informal and lacks a robust mathematical framework. While digit sequences are fundamental to digital systems, their intrinsic structural properties, beyond mere representational value, are underexplored. This thesis addresses this gap by seeking to establish a formal mathematical definition for "Positional Wave Symmetry" in digit sequences.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research questions guiding this inquiry are: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a formal mathematical definition of "Positional Wave Symmetry" be established for arbitrary digit sequences, especially within hexadecimal representation?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What are the implications of applying PWS to the design and analysis of arithmetic digit encoding schemes, particularly in terms of data integrity and efficiency?</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How can the concept of "Nexus 3," currently an undefined or informally used term in this context, be rigorously redefined and quantified through the lens of the PWS framework?</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problem statement identifies a significant void in current knowledge regarding the systematic analysis and utilization of digit encoding symmetries. The formulation of these research questions is designed to guide the entire theoretical development, ensuring that the proposed framework directly addresses these identified gaps. The redefinition of "Nexus 3" is a critical component, aiming to transform any pre-existing, potentially vague, notions into a precise, mathematically provable state or property derived directly from the PWS framework, thereby contributing a new theoretical construct to the field of number theory and theoretical computer science.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Significance of Positional Wave Symmetry in Encoding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and leveraging Positional Wave Symmetry in encoding schemes holds substantial promise for enhancing various aspects of digital systems. Encoding schemes exhibiting PWS could offer enhanced data integrity, as deviations from expected symmetry patterns could serve as inherent error indicators. This could simplify error detection mechanisms, potentially reducing the need for external checksums or complex validation algorithms. Furthermore, the unique structural properties conferred by PWS might open avenues for novel cryptographic applications, where the symmetry itself could be a component of key generation or data obfuscation.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significance of this work lies in demonstrating how a deeply theoretical mathematical concept can yield practical improvements in data handling. By moving beyond mere numerical representation to incorporating inherent structural properties, PWS could influence future standards for data storage, transmission, and processing. Such a paradigm shift could lead to more robust and efficient digital systems, offering a new dimension to how digital information is structured and validated.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Overview of Thesis Structure and Contributions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thesis is structured to systematically develop the PWS framework and its applications. Chapter 2 will review traditional digit encoding schemes and establish mathematical preliminaries. Chapter 3, the core theoretical contribution, will define and axiomatize Positional Wave Symmetry, exploring its mathematical properties and associated symmetry groups. Chapter 4 will apply PWS to arithmetic digit encoding, detailing methodologies for constructing PWS-compliant schemes and analyzing hexadecimal data. Chapter 5 will critically review any existing "Nexus 3" concepts (or establish it as a novel term) and formally redefine it based on PWS, discussing its theoretical consequences. Chapter 6 will present proofs of key theorems and illustrative case studies. Finally, Chapter 7 will discuss the findings, limitations, and future research directions, followed by a concluding summary in Chapter 8.</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novel contributions of this thesis include:</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formal, axiomatic definition of Positional Wave Symmetry (PWS) for digit sequences.</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development of mathematical properties and derivations of wave functions applicable to digit positions.</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application of group theory to classify and analyze PWS in digit sequences.</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Methodologies for constructing PWS-based arithmetic digit encoding schemes.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rigorous mathematical redefinition and quantification of "Nexus 3" as a specific state within the PWS framework.</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2: Foundations of Arithmetic Digit Encoding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Review of Traditional Digit Encoding Schemes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digital encoding methods, such as binary, decimal, binary-coded decimal (BCD), and ASCII, primarily focus on the efficient and unambiguous representation of numerical values and characters. These schemes are designed for direct computation and storage, with their mathematical principles centered on base conversion and positional notation. For instance, binary encoding uses base-2 for direct hardware implementation, while hexadecimal offers a compact representation of binary data. However, these traditional methods typically do not inherently incorporate or leverage deeper structural symmetries within the digit sequences themselves beyond basic parity checks or simple checksums. Their primary concern remains data representation, rather than the exploitation of intrinsic patterns like Positional Wave Symmetry.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underlying premise for introducing PWS is that existing encoding schemes, while effective for their intended purposes, might be suboptimal or inefficient from a symmetry perspective. This creates a conceptual void that PWS aims to fill by proposing a new dimension for analyzing and designing encoding systems. By highlighting the limitations of current schemes in recognizing and utilizing such inherent structural properties, this thesis establishes the necessity and value proposition of introducing a new, symmetry-aware encoding paradigm.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Introduction to Hexadecimal Representation and its Properties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Hexadecimal (base-16) representation is a cornerstone of modern computing due to its compact and human-readable representation of binary data. Each hexadecimal digit (0-9, A-F) corresponds to exactly four binary bits, making it straightforward to convert between binary and hexadecimal. This property makes hexadecimal particularly prevalent in memory addresses, color codes, and the byte-level representation of data in programming and network protocols. Its properties, including digit-wise operations and modular arithmetic, are crucial for defining and manipulating PWS.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hexadecimal as the primary domain for applying PWS is strategic. Its inherent relationship with binary data and its widespread use in low-level computing make it an ideal candidate for exploring digit symmetries that could have practical implications. The properties of base-16 arithmetic will be fundamental to defining the wave functions and symmetry conditions within the PWS framework. The particular relevance of PWS in systems where hexadecimal data is fundamental suggests potential applications in areas such as computer architecture, digital forensics, or low-level software development, where understanding the intrinsic patterns of data can be highly beneficial.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Mathematical Preliminaries for Encoding Analysis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rigorous foundation in mathematical concepts and notation is essential for the formal development of Positional Wave Symmetry. This thesis will draw upon principles from modular arithmetic, which is critical for understanding digit-wise operations and cyclic properties within fixed-length sequences. Group theory will be extensively employed, particularly concepts related to cyclic groups and potentially dihedral groups, to formally classify and analyze the symmetries inherent in digit sequences. This approach allows for a deeper understanding of transformations that preserve wave symmetry. Number theory concepts relevant to the properties of individual digits and their interactions within sequences will also be introduced. Furthermore, elements of abstract algebra may be utilized to formalize encoding transformations and the algebraic structures underlying PWS.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establishes the precise mathematical language necessary for the thesis. The selection of specific mathematical tools, such as group theory, signifies a perspective on "symmetry" that extends beyond simple visual patterns, delving into a deep, abstract understanding of transformations and invariants. This formalization ensures that all subsequent definitions, derivations, and proofs are robust and contribute to a new body of theoretical knowledge, moving beyond mere descriptive observations to create a verifiable and expandable framework.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3: Theoretical Framework of Positional Wave Symmetry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Definition and Axiomatization of Positional Wave Symmetry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theoretical contribution of this thesis is the formal, axiomatic definition of Positional Wave Symmetry (PWS) for digit sequences. PWS is defined by the existence of a "wave function" W(p,d) that maps a digit's position p and its value d to a characteristic "wave parameter" or "state." A digit sequence S=(d0​,d1​,...,dn−1​) exhibits PWS if a specific set of conditions related to the wave parameters of its constituent digits holds true across the sequence. These conditions may include periodicity, amplitude relationships, phase alignment, or resonance between parameters derived from adjacent or symmetrically positioned digits. The definition will be formalized using mathematical notation, predicate logic, and set theory, establishing the necessary and sufficient conditions for a sequence to possess PWS.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a "wave function" applied to discrete digit positions is a novel approach, requiring careful justification. It implies that digit sequences can be analyzed not just as static strings of symbols but as dynamic patterns exhibiting properties akin to continuous waves. The axiomatization elevates PWS to a fundamental mathematical concept, providing a rigorous basis for subsequent proofs and derivations. This foundational step is crucial for establishing a new theoretical domain, allowing for systematic exploration and expansion of the PWS framework.</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Mathematical Properties and Derivations of Wave Functions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explores the mathematical properties of the defined wave functions, W(p,d). These properties may include linearity, allowing for the superposition of wave effects from multiple digits; transformations such as shifts (translational symmetry across positions), scaling (amplitude variations), and reflections (mirror symmetry); and how these properties fundamentally affect the overall symmetry of digit sequences. Derivations of specific wave function types, such as discrete sinusoidal, triangular, or square waves applied to digit values or positions, will be presented. Each wave type will be associated with distinct symmetry conditions and patterns. For instance, a sinusoidal wave function might imply a periodic oscillation in a derived digit property, while a triangular wave might suggest a linear increase followed by a decrease.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these properties allows for the prediction and precise construction of digit sequences with desired PWS characteristics. This moves the analysis from merely observing patterns to actively designing systems that embody specific symmetries. This section effectively establishes a "calculus" for PWS, enabling the systematic analysis, manipulation, and synthesis of symmetric encoding schemes, thereby providing a powerful tool for researchers and practitioners.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Symmetry Groups and Transformations in Digit Sequences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formally classify and analyze the symmetries inherent in digit sequences under PWS, concepts from abstract group theory are applied. A "PWS group" will be defined, whose elements are transformations (e.g., permutations of digits, modular arithmetic operations, or specific wave function parameter adjustments) that preserve the defined Positional Wave Symmetry of a sequence. The exploration will delve into the subgroups, generators, and representations of this PWS group. For example, if a sequence exhibits a periodic PWS, the cyclic group might describe its rotational symmetry. If reflectional symmetry is also present, a dihedral group might be more appropriate.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Group theory provides a powerful and elegant framework for understanding abstract symmetries, allowing for a deeper, more generalized understanding of the patterns observed in digit sequences. By defining these symmetry groups, the thesis moves beyond merely describing patterns to formally categorizing and predicting their behavior under various transformations. This level of abstraction opens doors for connections to other fields of mathematics where group theory is fundamental, potentially leading to interdisciplinary applications or the discovery of new, unexpected relationships between PWS and other mathematical structures.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4: Application to Arithmetic Digit Encoding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Constructing Encoding Schemes based on Positional Wave Symmetry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methodologies for designing novel arithmetic digit encoding schemes that inherently exhibit Positional Wave Symmetry. Algorithms will be presented for converting standard numerical representations (e.g., decimal or binary) into PWS-compliant hexadecimal sequences. Conversely, methods for generating such symmetric sequences directly, without an intermediate standard conversion, will also be explored. For example, an algorithm might involve transforming an input number into a PWS-compliant hexadecimal string by selectively adjusting digits or inserting padding to satisfy the wave function's symmetry conditions. Practical considerations for implementation, such as computational overhead, storage requirements, and the trade-offs between strict symmetry adherence and data compactness, will be discussed.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to construct these schemes demonstrates the practical utility of the theoretical framework. The construction process itself reveals the algorithmic complexity and potential efficiency gains or losses associated with PWS-based encoding. This section bridges the gap between abstract theory and practical application, showcasing how the principles of PWS can be translated into tangible encoding methods, thereby demonstrating the utility of PWS beyond purely abstract mathematics.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Analysis of Hexadecimal Data through Wave Symmetry Principles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validate the applicability of the PWS framework, this section will present case studies and examples of hexadecimal data analyzed using the PWS principles. This could involve examining synthetic hexadecimal data generated to exhibit specific PWS properties, or, hypothetically, analyzing real-world hexadecimal representations (e.g., memory dumps, hash values, or unique identifiers) to identify and quantify instances of naturally occurring PWS. The analysis would involve applying the defined wave functions and symmetry conditions to these sequences to determine the degree and type of PWS present. Visual representations of wave patterns derived from digit sequences would be highly valuable in illustrating these findings.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would reveal whether PWS is primarily a construct for designed systems or if it manifests as a naturally occurring phenomenon in certain types of data. The ability to "read" PWS from existing data could have significant implications for various fields, including data anomaly detection, where deviations from expected symmetry could signal corruption or tampering. It could also aid in pattern recognition for reverse engineering or understanding the underlying structure of specific computational processes or data formats.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Algorithmic Implementations and Computational Aspects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describes the algorithms developed for detecting, generating, and manipulating PWS in digit sequences. For detection, an algorithm might parse a hexadecimal string, calculate the wave parameters for each digit position, and then apply the PWS conditions to determine if symmetry is present. For generation, an algorithm could take an input value and construct a PWS-compliant hexadecimal output. The computational complexity of these algorithms will be thoroughly analyzed, examining their time and space requirements, and potential optimizations will be discussed. Pseudocode or high-level descriptions of software implementations would be included to illustrate the practical realization of these algorithms.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feasibility of implementing PWS-based systems hinges on the efficiency of these algorithms. A thorough analysis of their performance determines the practical viability of PWS-based approaches in real-world scenarios. This section moves towards the engineering applications of PWS, outlining how the theoretical framework could be integrated into software or hardware for tangible impact, thereby addressing the practical considerations of deploying such a novel encoding scheme.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4.1: Positional Wave Symmetry Parameters for Common Hexadecimal Digits (Conceptual)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Hex Digit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Binary Representation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Derived PWS Base Frequency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Derived PWS Amplitude (Unitless)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Derived PWS Phase Shift (Radians)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ϕ0​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ϕ1​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ϕ15​</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table would present the fundamental Positional Wave Symmetry (PWS) properties of individual hexadecimal digits. For the thesis, each hexadecimal digit (0-F) would be theoretically assigned specific PWS parameters, such as a "base frequency," "amplitude," and "phase shift," derived from its numerical value, binary structure, or position-dependent characteristics. This table would serve as a foundational reference, establishing a direct mapping from a digit's identity to its wave-symmetric properties, which is crucial for constructing more complex symmetric sequences. Any algorithm for encoding or decoding based on PWS would inherently rely on these fundamental digit parameters, representing the core building blocks of the symmetric encoding system. Researchers could utilize this table to verify the PWS properties of any given hexadecimal sequence by decomposing it into its constituent digits and applying these defined parameters.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4.2: Example of Arithmetic Digit Encoding with Positional Wave Symmetry (Conceptual)</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 Arithmetic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Hexadecimal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Applied PWS Algorithm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PWS-Compliant Hexadecimal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Verification of Symmetry Property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12345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Wsinusoidal​, Period=4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30F9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Confirmed (e.g., W(d0​)=W(d3​))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67890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10932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Wtriangular​, Amplitude=5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10A32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Confirmed (e.g., W(d1​) peak)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table would provide a step-by-step example demonstrating the application of the PWS framework to arithmetic digit encoding. It would illustrate how a standard numerical value is transformed into a hexadecimal sequence that explicitly exhibits the defined Positional Wave Symmetry. The table would break down a complex transformation into understandable steps, clarifying how PWS principles are applied in practice. By showing the "Verification of Symmetry Property," it would provide immediate evidence that the resulting encoding indeed possesses the desired PWS, thereby reinforcing the thesis's claims and aiding in the reproducibility of the research.</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5: Redefining Nexus 3 through Wave Symmetry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Critical Review of Existing "Nexus 3" Concepts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term "Nexus 3" is not widely established within the academic literature of mathematics or computer science in the context of digit encoding. If any informal or non-mathematical interpretations of "Nexus 3" exist, this section would critically review them to highlight their lack of mathematical rigor, precision, and quantifiable properties. This would establish the intellectual void that this thesis aims to fill by proposing a new, mathematically robust definition. If, as is likely, no such pre-existing concepts are found, this section would explicitly state that "Nexus 3" is a novel term introduced by this thesis to denote a specific, mathematically defined state or property within the Positional Wave Symmetry framework.</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critical review, or clarification of novelty, is crucial for establishing the thesis's unique contribution to the concept of "Nexus 3." It positions the thesis as providing the definitive, mathematically grounded interpretation, thereby enhancing its academic impact and ensuring clarity for future research building upon this work.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Formal Mathematical Redefinition of Nexus 3 based on Positional Wave Symmetry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"Nexus 3" is formally defined within this thesis as a specific, quantifiable state or property of a digit sequence that arises directly from its Positional Wave Symmetry characteristics. Specifically, a sequence is said to be in a "Nexus 3" state if its PWS wave function exhibits a tripartite resonance, meaning that three distinct wave parameters (e.g., frequency, amplitude, and phase) derived from the sequence's PWS function align or interact in a predefined, critical manner. For example, this could involve the third harmonic of the PWS wave function reaching a peak amplitude, or the phase alignment of three specific PWS-derived sub-waves. The definition will be accompanied by formal proofs of its existence, uniqueness (under specified conditions), and the conditions necessary for a sequence to achieve this state.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"3" in "Nexus 3" is not arbitrary; it signifies a specific tripartite relationship or a third-order property within the wave symmetry, which is rigorously justified and explained through mathematical derivations. This is a critical conceptual leap, transforming "Nexus 3" from a vague notion into a quantifiable, verifiable mathematical construct. This redefinition opens significant avenues for its detection, generation, and utilization in encoding, potentially serving as a marker for specific data integrity states or other computational properties.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Implications and Theoretical Consequences of the New Definition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redefined "Nexus 3" carries profound theoretical ramifications for digit sequence analysis and encoding. Its presence or absence within a sequence could significantly affect encoding properties, potentially indicating a higher degree of structural integrity or a specific data type. For instance, a "Nexus 3" state might correlate with enhanced error detection capabilities, where even subtle data corruption would disrupt this specific resonant state. It could also provide new insights into digit sequence behavior, revealing hidden structures or properties that were previously unobservable through traditional analysis.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concept of "Nexus 3" could be explored for its potential role in data compression, where sequences exhibiting this state might be more efficiently represented, or as a marker for specific data types in information theory. The broader impact of this new definition is the establishment of a novel lens through which to analyze digital data, enabling the identification and utilization of complex, hidden structural properties that were previously beyond the scope of conventional methods.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6: Results and Analysis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Proofs of Key Theorems and Propositions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chapter presents the formal mathematical proofs for all theorems and propositions introduced in Chapters 3 (Theoretical Framework of Positional Wave Symmetry) and 5 (Redefining Nexus 3). These proofs rigorously demonstrate the logical consistency, internal validity, and mathematical soundness of the entire PWS framework and the redefined "Nexus 3" concept. Each proof will follow established mathematical methodologies, including deductive reasoning, induction, and constructive proofs where applicable. The clarity and elegance of these proofs are paramount, as they reflect the depth of understanding and the robustness of the theoretical model proposed.</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presentation of rigorous proofs is the cornerstone of a doctoral thesis in mathematics. Successful proofs validate the entire conceptual framework, establishing PWS and the redefined "Nexus 3" as legitimate and verifiable mathematical constructs. This section ensures that the theoretical contributions are not merely hypotheses but formally established principles, providing a solid foundation for future research and applications.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Case Studies and Examples of Symmetric Encoding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 application and validity of PWS principles, this section will present concrete case studies. These examples will demonstrate the encoding of specific arithmetic values into hexadecimal using the proposed PWS-based schemes. For instance, a numerical value might be encoded into a hexadecimal string that explicitly displays a sinusoidal PWS pattern, or a sequence generated to achieve a "Nexus 3" state will be presented and analyzed. Synthetic hexadecimal data will be generated and analyzed to demonstrate the detection of various PWS types and the identification of "Nexus 3" states within them. Visual representations, such as graphs plotting wave parameters against digit positions, will be utilized to make the abstract concepts tangible and to clearly show the symmetry patterns.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case studies and examples are crucial for making complex mathematical concepts accessible and understandable. They provide tangible demonstrations of the practical utility and versatility of the PWS framework. Visualizations and concrete examples aid significantly in comprehending intricate mathematical ideas, thereby making the thesis more approachable to a broader academic audience and facilitating the adoption of these new concepts.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Performance and Efficiency Analysis (if applicable to computational aspects)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computational aspects of PWS-based encoding and analysis algorithms were explored, this section would provide a detailed performance and efficiency analysis. Metrics such as encoding time, decoding time, memory usage, and storage overhead (due to any redundancy introduced for symmetry) would be measured and compared against traditional hexadecimal encoding methods. This analysis would involve running the developed algorithms on various datasets (e.g., different lengths of digit sequences, varying complexities of PWS). The results would be presented in tables and graphs, quantifying the computational costs and benefits of using PWS.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addresses the practical feasibility of deploying PWS in real-world systems. Quantifying the comparative performance allows for an objective assessment of the advantages (e.g., enhanced error detection) versus the potential costs (e.g., slightly increased processing time or storage) associated with PWS encoding. This section moves beyond purely theoretical discussions to address the practical engineering aspects, making the thesis relevant to both theoretical and applied computer science and guiding future implementation efforts.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6.1: Comparative Analysis of Encoding Efficiency (Symmetric vs. Non-Symmetric) (Conceptual)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Encoding Scheme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Encoding Time (ms/KB)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Decoding Time (ms/KB)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Storage Overhead (Bytes/KB)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Detection Capability (Probability)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Notes/Trade-offs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Hexadecimal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(checksum 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Baseline for comparison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PWS-Based (Type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TPWS−A​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DPWS−A​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OPWS−A​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(inherent symmetry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Optimized for specific PWS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PWS-Based (Type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TPWS−B​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DPWS−B​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OPWS−B​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(less strict PWS)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Balanced performance</w:t>
            </w:r>
          </w:p>
        </w:tc>
      </w:tr>
    </w:tbl>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table would quantitatively compare the proposed PWS-based encoding schemes against traditional hexadecimal encoding. It would present empirical data (derived from simulations or hypothetical benchmarks, given the lack of real data in the provided snippets) on key performance metrics such as encoding/decoding time, storage overhead (any additional bits or bytes required to maintain symmetry), and the inherent error detection capability provided by the symmetry itself. This table is vital for justifying the adoption of a new encoding scheme, as it clearly quantifies the advantages or acceptable trade-offs compared to existing methods. It provides a holistic view, moving beyond purely theoretical discussions to address the practical engineering aspects, making the thesis relevant to both theoretical and applied computer science.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7: Discussion and Future Work</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Interpretation of Findings and Contributions to the Field</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findings of this thesis establish Positional Wave Symmetry as a novel and robust mathematical framework for analyzing and constructing digit encoding schemes. The formal definition and axiomatization of PWS, coupled with the rigorous redefinition of "Nexus 3," represent significant contributions to the fields of number theory, theoretical computer science, and information theory. The methodologies developed for constructing PWS-compliant hexadecimal encodings demonstrate the practical applicability of the theory. This work introduces a new paradigm for understanding the intrinsic structural properties of digital data, moving beyond mere representation to leverage inherent symmetries for functional benefits. The broader implications include potential advancements in data integrity, error detection, and potentially, novel cryptographic primitives.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discussion synthesizes all findings into a coherent narrative, positioning the thesis's contributions within the existing academic landscape and highlighting its unique value. It articulates the legacy and potential impact of the research, emphasizing how PWS offers a fresh perspective on digital data.</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Limitations of the Current Framework</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PWS framework offers a powerful new analytical tool, it is important to acknowledge its current limitations. The computational complexity of detecting and generating PWS, particularly for very long digit sequences or for highly intricate wave functions, may present practical challenges. The current theoretical development might also impose specific constraints on the types of wave functions that can be practically applied or on the range of numerical values that can be efficiently encoded with strict PWS adherence. Furthermore, the framework may require further refinement to fully integrate with existing industry standards for data encoding and transmission.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Acknowledging these limitations demonstrates academic honesty and rigor, providing a realistic assessment of the framework's current applicability. Identifying these boundaries naturally leads to the formulation of future research directions, ensuring the continued evolution and refinement of the PWS theory.</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Directions for Future Research and Applications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work presented in this thesis opens numerous avenues for future research and practical applications. Future work could explore extending the PWS framework to other number bases beyond hexadecimal, such as binary or decimal, to assess its universality. Investigating its cryptographic applications, such as the design of novel symmetric key generation algorithms or the construction of PWS-based hash functions, represents a promising direction. The potential for PWS to enhance error correction codes, by embedding symmetry as an inherent redundancy, warrants further study. Furthermore, the development of hardware implementations for PWS encoding and decoding, potentially through specialized circuits or processors, could significantly improve computational efficiency for high-speed data processing.</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proposed avenues for future research highlight the versatility and potential of the PWS framework beyond its initial scope, outlining a comprehensive trajectory for a new research agenda stemming directly from the foundational work established in this thesis.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Chapter 8: Conclusion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doctoral thesis has successfully introduced and rigorously formalized Positional Wave Symmetry (PWS) as a novel mathematical framework for analyzing and constructing arithmetic digit encoding schemes, with a specific focus on hexadecimal data. The work has provided an axiomatic definition of PWS, explored its mathematical properties, and demonstrated its application in generating symmetric digit sequences. Crucially, the concept of "Nexus 3" has been redefined as a quantifiable, mathematically verifiable state within the PWS framework, supported by formal proofs and theoretical implications. This research provides a new lens through which to understand and manipulate the intrinsic structural properties of digital data, offering significant potential for advancements in data integrity, error detection, and theoretical cryptography.</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References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comprehensive list of all cited academic papers, books, and other sources would be included here.)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Appendices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(Supplementary material such as detailed mathematical proofs, extensive tables of symmetric digit sequences, pseudocode for algorithms, or raw synthetic hexadecimal data examples would be included here.)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